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1" w:rsidRPr="002C0339" w:rsidRDefault="007B0C40" w:rsidP="004124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60335" w:rsidRPr="002C0339" w:rsidRDefault="00360335" w:rsidP="004124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39">
        <w:rPr>
          <w:rFonts w:ascii="Times New Roman" w:hAnsi="Times New Roman" w:cs="Times New Roman"/>
          <w:b/>
          <w:sz w:val="26"/>
          <w:szCs w:val="26"/>
        </w:rPr>
        <w:t>ОРЕХОВСКОГО СЕЛЬСОВЕТА</w:t>
      </w:r>
    </w:p>
    <w:p w:rsidR="00360335" w:rsidRDefault="00360335" w:rsidP="00882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39">
        <w:rPr>
          <w:rFonts w:ascii="Times New Roman" w:hAnsi="Times New Roman" w:cs="Times New Roman"/>
          <w:b/>
          <w:sz w:val="26"/>
          <w:szCs w:val="26"/>
        </w:rPr>
        <w:t>КАСТОРЕНСКОГО РАЙОНА</w:t>
      </w:r>
      <w:r w:rsidR="008824FF">
        <w:rPr>
          <w:rFonts w:ascii="Times New Roman" w:hAnsi="Times New Roman" w:cs="Times New Roman"/>
          <w:b/>
          <w:sz w:val="26"/>
          <w:szCs w:val="26"/>
        </w:rPr>
        <w:t xml:space="preserve"> КУРСКОЙ ОБЛАСТИ</w:t>
      </w:r>
    </w:p>
    <w:p w:rsidR="008824FF" w:rsidRPr="008824FF" w:rsidRDefault="008824FF" w:rsidP="00882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335" w:rsidRDefault="007B0C40" w:rsidP="0036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335" w:rsidRPr="00360335" w:rsidRDefault="00360335" w:rsidP="0036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35" w:rsidRDefault="007C35A7" w:rsidP="00360335">
      <w:pPr>
        <w:tabs>
          <w:tab w:val="left" w:pos="7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60335" w:rsidRPr="00D73633">
        <w:rPr>
          <w:rFonts w:ascii="Times New Roman" w:hAnsi="Times New Roman" w:cs="Times New Roman"/>
          <w:b/>
          <w:sz w:val="24"/>
          <w:szCs w:val="24"/>
        </w:rPr>
        <w:t>2 а</w:t>
      </w:r>
      <w:r w:rsidR="007A16A4">
        <w:rPr>
          <w:rFonts w:ascii="Times New Roman" w:hAnsi="Times New Roman" w:cs="Times New Roman"/>
          <w:b/>
          <w:sz w:val="24"/>
          <w:szCs w:val="24"/>
        </w:rPr>
        <w:t>вгуста</w:t>
      </w:r>
      <w:r w:rsidR="00360335" w:rsidRPr="00D73633">
        <w:rPr>
          <w:rFonts w:ascii="Times New Roman" w:hAnsi="Times New Roman" w:cs="Times New Roman"/>
          <w:b/>
          <w:sz w:val="24"/>
          <w:szCs w:val="24"/>
        </w:rPr>
        <w:t xml:space="preserve"> 2018 г.                                </w:t>
      </w:r>
      <w:r w:rsidR="00360335">
        <w:rPr>
          <w:rFonts w:ascii="Times New Roman" w:hAnsi="Times New Roman" w:cs="Times New Roman"/>
          <w:b/>
          <w:sz w:val="24"/>
          <w:szCs w:val="24"/>
        </w:rPr>
        <w:tab/>
      </w:r>
      <w:r w:rsidR="008824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16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335">
        <w:rPr>
          <w:rFonts w:ascii="Times New Roman" w:hAnsi="Times New Roman" w:cs="Times New Roman"/>
          <w:b/>
          <w:sz w:val="24"/>
          <w:szCs w:val="24"/>
        </w:rPr>
        <w:t>№</w:t>
      </w:r>
      <w:r w:rsidR="008824FF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412440" w:rsidRDefault="00412440" w:rsidP="00360335">
      <w:pPr>
        <w:tabs>
          <w:tab w:val="left" w:pos="7785"/>
        </w:tabs>
        <w:rPr>
          <w:rFonts w:ascii="Times New Roman" w:hAnsi="Times New Roman" w:cs="Times New Roman"/>
          <w:b/>
          <w:sz w:val="24"/>
          <w:szCs w:val="24"/>
        </w:rPr>
      </w:pPr>
    </w:p>
    <w:p w:rsidR="007A16A4" w:rsidRPr="00360335" w:rsidRDefault="007A16A4" w:rsidP="007A16A4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публикации в средствах массовой информации</w:t>
      </w:r>
    </w:p>
    <w:p w:rsidR="003C2646" w:rsidRDefault="00360335" w:rsidP="00DC7387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35">
        <w:rPr>
          <w:rFonts w:ascii="Times New Roman" w:hAnsi="Times New Roman" w:cs="Times New Roman"/>
          <w:sz w:val="24"/>
          <w:szCs w:val="24"/>
        </w:rPr>
        <w:t xml:space="preserve">     </w:t>
      </w:r>
      <w:r w:rsidR="002C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4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7387">
        <w:rPr>
          <w:rFonts w:ascii="Times New Roman" w:hAnsi="Times New Roman" w:cs="Times New Roman"/>
          <w:sz w:val="24"/>
          <w:szCs w:val="24"/>
        </w:rPr>
        <w:t xml:space="preserve"> </w:t>
      </w:r>
      <w:r w:rsidR="00DC7387" w:rsidRPr="00075BC4">
        <w:rPr>
          <w:rFonts w:ascii="Times New Roman" w:hAnsi="Times New Roman" w:cs="Times New Roman"/>
          <w:sz w:val="24"/>
          <w:szCs w:val="24"/>
        </w:rPr>
        <w:t>с</w:t>
      </w:r>
      <w:r w:rsidR="007A16A4">
        <w:rPr>
          <w:rFonts w:ascii="Times New Roman" w:hAnsi="Times New Roman" w:cs="Times New Roman"/>
          <w:sz w:val="24"/>
          <w:szCs w:val="24"/>
        </w:rPr>
        <w:t xml:space="preserve"> </w:t>
      </w:r>
      <w:r w:rsidR="007A16A4" w:rsidRPr="003C431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п. 5.1. ст. 10 </w:t>
      </w:r>
      <w:r w:rsidR="00DC7387" w:rsidRPr="00075BC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60335">
        <w:rPr>
          <w:rFonts w:ascii="Times New Roman" w:hAnsi="Times New Roman" w:cs="Times New Roman"/>
          <w:sz w:val="24"/>
          <w:szCs w:val="24"/>
        </w:rPr>
        <w:t>от 24.07.2002 года №101-ФЗ «Об обороте земель се</w:t>
      </w:r>
      <w:r w:rsidR="007B0C40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назначения», Законом Курской области </w:t>
      </w:r>
      <w:r w:rsidR="007B0C40" w:rsidRPr="00360335">
        <w:rPr>
          <w:rFonts w:ascii="Times New Roman" w:hAnsi="Times New Roman" w:cs="Times New Roman"/>
          <w:sz w:val="24"/>
          <w:szCs w:val="24"/>
        </w:rPr>
        <w:t>«Об обороте земель се</w:t>
      </w:r>
      <w:r w:rsidR="007B0C40">
        <w:rPr>
          <w:rFonts w:ascii="Times New Roman" w:hAnsi="Times New Roman" w:cs="Times New Roman"/>
          <w:sz w:val="24"/>
          <w:szCs w:val="24"/>
        </w:rPr>
        <w:t>льскохозяйственного назначения на территории Курской области» от 19.12.2011г. №104-ЗКО, Федеральным законом «Об общих принципах организации местного самоуправления в Российской Федерации» от 06.10.2003 г. №131-ФЗ</w:t>
      </w:r>
      <w:r w:rsidR="00412440">
        <w:rPr>
          <w:rFonts w:ascii="Times New Roman" w:hAnsi="Times New Roman" w:cs="Times New Roman"/>
          <w:sz w:val="24"/>
          <w:szCs w:val="24"/>
        </w:rPr>
        <w:t>, р</w:t>
      </w:r>
      <w:r w:rsidR="007B0C40">
        <w:rPr>
          <w:rFonts w:ascii="Times New Roman" w:hAnsi="Times New Roman" w:cs="Times New Roman"/>
          <w:sz w:val="24"/>
          <w:szCs w:val="24"/>
        </w:rPr>
        <w:t>уководствуясь Уставом муниципального образования «</w:t>
      </w:r>
      <w:proofErr w:type="spellStart"/>
      <w:r w:rsidR="007B0C40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7B0C40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7B0C4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7B0C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C2646">
        <w:rPr>
          <w:rFonts w:ascii="Times New Roman" w:hAnsi="Times New Roman" w:cs="Times New Roman"/>
          <w:sz w:val="24"/>
          <w:szCs w:val="24"/>
        </w:rPr>
        <w:t xml:space="preserve"> Курской области, решением</w:t>
      </w:r>
      <w:proofErr w:type="gramEnd"/>
      <w:r w:rsidR="003C2646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="003C2646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3C264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3C264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3C2646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3C2646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3C264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C264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3C264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360335" w:rsidRPr="00360335" w:rsidRDefault="003C2646" w:rsidP="003C2646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60335" w:rsidRPr="00360335">
        <w:rPr>
          <w:rFonts w:ascii="Times New Roman" w:hAnsi="Times New Roman" w:cs="Times New Roman"/>
          <w:sz w:val="24"/>
          <w:szCs w:val="24"/>
        </w:rPr>
        <w:t>:</w:t>
      </w:r>
    </w:p>
    <w:p w:rsidR="007A16A4" w:rsidRPr="00CF3552" w:rsidRDefault="007A16A4" w:rsidP="007A16A4">
      <w:pPr>
        <w:tabs>
          <w:tab w:val="left" w:pos="7785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603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3C431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3552">
        <w:rPr>
          <w:rFonts w:ascii="Times New Roman" w:hAnsi="Times New Roman" w:cs="Times New Roman"/>
          <w:sz w:val="24"/>
          <w:szCs w:val="24"/>
        </w:rPr>
        <w:t xml:space="preserve">публиковать  в газете «Курская правда» </w:t>
      </w: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CF3552">
        <w:rPr>
          <w:rFonts w:ascii="Times New Roman" w:hAnsi="Times New Roman" w:cs="Times New Roman"/>
          <w:sz w:val="24"/>
          <w:szCs w:val="24"/>
        </w:rPr>
        <w:t xml:space="preserve"> 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 намерении предоставить земельный участок, находящийся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в муниципальной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 xml:space="preserve">собственности и выделенный в счет земельных долей, находящихся в </w:t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муниц</w:t>
      </w:r>
      <w:proofErr w:type="gram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и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-</w:t>
      </w:r>
      <w:proofErr w:type="gram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пальной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собственности, с кадастровым номером </w:t>
      </w:r>
      <w:r w:rsidRPr="00CF3552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>46:08:010601:40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Pr="00CF3552">
        <w:rPr>
          <w:rFonts w:ascii="Times New Roman" w:eastAsia="Calibri" w:hAnsi="Times New Roman" w:cs="Times New Roman"/>
          <w:color w:val="FF0000"/>
          <w:sz w:val="24"/>
          <w:szCs w:val="24"/>
          <w:u w:color="000000"/>
          <w:bdr w:val="nil"/>
        </w:rPr>
        <w:t xml:space="preserve"> </w:t>
      </w:r>
      <w:r w:rsidRPr="00CF35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площадью</w:t>
      </w:r>
      <w:r w:rsidRPr="00CF35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br/>
        <w:t>759200 кв. м, категория земель: земли сельскохозяйственного назначения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>разрешенное использование: для сельскохозяйственного производства, рас-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 xml:space="preserve">положенный по адресу: Курская область, </w:t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Касторенский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район, </w:t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Ореховский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 xml:space="preserve">сельсовет, </w:t>
      </w:r>
      <w:proofErr w:type="gram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использующим</w:t>
      </w:r>
      <w:proofErr w:type="gram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указанный земельный участок сельскохозяйственной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>организации, а также крестьянскому (фермерскому) хозяйству в собственность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>или аренду без проведения торгов.</w:t>
      </w:r>
    </w:p>
    <w:p w:rsidR="007A16A4" w:rsidRPr="00CF3552" w:rsidRDefault="007A16A4" w:rsidP="007A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7A16A4" w:rsidRPr="00CF3552" w:rsidRDefault="007A16A4" w:rsidP="007A16A4">
      <w:pPr>
        <w:jc w:val="both"/>
        <w:rPr>
          <w:rFonts w:ascii="Times New Roman" w:eastAsia="Helvetica" w:hAnsi="Times New Roman" w:cs="Times New Roman"/>
          <w:sz w:val="24"/>
          <w:szCs w:val="24"/>
          <w:u w:color="000000"/>
          <w:bdr w:val="nil"/>
        </w:rPr>
      </w:pP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азме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стить данную информа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цию на официальном сайте администрации Ор</w:t>
      </w:r>
      <w:proofErr w:type="gram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е-</w:t>
      </w:r>
      <w:proofErr w:type="gram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ховского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сельсовета </w:t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Касторенского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района Курской области http://orehovskii.ru//,</w:t>
      </w:r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 xml:space="preserve">а также на информационных щитах, расположенных на территории </w:t>
      </w:r>
      <w:proofErr w:type="spellStart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Ореховского</w:t>
      </w:r>
      <w:proofErr w:type="spellEnd"/>
      <w:r w:rsidRPr="00CF355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  <w:t>сельсовета.</w:t>
      </w:r>
    </w:p>
    <w:p w:rsidR="00BC3C59" w:rsidRDefault="007A16A4" w:rsidP="007C35A7">
      <w:pPr>
        <w:pStyle w:val="a3"/>
        <w:tabs>
          <w:tab w:val="left" w:pos="7785"/>
        </w:tabs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CF3552">
        <w:rPr>
          <w:rFonts w:ascii="Times New Roman" w:hAnsi="Times New Roman" w:cs="Times New Roman"/>
          <w:sz w:val="24"/>
          <w:szCs w:val="24"/>
        </w:rPr>
        <w:t xml:space="preserve">3. </w:t>
      </w:r>
      <w:r w:rsidR="007C35A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BC3C59" w:rsidRDefault="002C0339" w:rsidP="003C2646">
      <w:pPr>
        <w:pStyle w:val="a3"/>
        <w:tabs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3C59" w:rsidRDefault="00BC3C59" w:rsidP="00BC3C59">
      <w:pPr>
        <w:pStyle w:val="a3"/>
        <w:tabs>
          <w:tab w:val="left" w:pos="778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C3C59" w:rsidRDefault="00BC3C59" w:rsidP="00BC3C59">
      <w:pPr>
        <w:pStyle w:val="a3"/>
        <w:tabs>
          <w:tab w:val="left" w:pos="7785"/>
        </w:tabs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3C59" w:rsidRDefault="00BC3C59" w:rsidP="00BC3C59">
      <w:pPr>
        <w:pStyle w:val="a3"/>
        <w:tabs>
          <w:tab w:val="left" w:pos="778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Белявцев</w:t>
      </w:r>
      <w:proofErr w:type="spellEnd"/>
    </w:p>
    <w:p w:rsidR="004161EC" w:rsidRDefault="004161EC" w:rsidP="004161E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4161EC" w:rsidRPr="004161EC" w:rsidRDefault="004161EC" w:rsidP="004161E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sectPr w:rsidR="004161EC" w:rsidRPr="0041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441"/>
    <w:multiLevelType w:val="hybridMultilevel"/>
    <w:tmpl w:val="DBE206CC"/>
    <w:lvl w:ilvl="0" w:tplc="CEE6C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013D1"/>
    <w:multiLevelType w:val="hybridMultilevel"/>
    <w:tmpl w:val="5A58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5"/>
    <w:rsid w:val="001D5F8B"/>
    <w:rsid w:val="001E4E05"/>
    <w:rsid w:val="002C0339"/>
    <w:rsid w:val="00360335"/>
    <w:rsid w:val="003C2646"/>
    <w:rsid w:val="00412440"/>
    <w:rsid w:val="004161EC"/>
    <w:rsid w:val="007A16A4"/>
    <w:rsid w:val="007B0C40"/>
    <w:rsid w:val="007C35A7"/>
    <w:rsid w:val="008824FF"/>
    <w:rsid w:val="00BA619A"/>
    <w:rsid w:val="00BC3C59"/>
    <w:rsid w:val="00C15541"/>
    <w:rsid w:val="00C954F7"/>
    <w:rsid w:val="00CD5C68"/>
    <w:rsid w:val="00D73633"/>
    <w:rsid w:val="00DC7387"/>
    <w:rsid w:val="00F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35"/>
    <w:pPr>
      <w:ind w:left="720"/>
      <w:contextualSpacing/>
    </w:pPr>
  </w:style>
  <w:style w:type="paragraph" w:styleId="a4">
    <w:name w:val="Title"/>
    <w:basedOn w:val="a"/>
    <w:link w:val="a5"/>
    <w:qFormat/>
    <w:rsid w:val="00C954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954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BC3C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35"/>
    <w:pPr>
      <w:ind w:left="720"/>
      <w:contextualSpacing/>
    </w:pPr>
  </w:style>
  <w:style w:type="paragraph" w:styleId="a4">
    <w:name w:val="Title"/>
    <w:basedOn w:val="a"/>
    <w:link w:val="a5"/>
    <w:qFormat/>
    <w:rsid w:val="00C954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954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BC3C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Белая птица Курск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Межакова Лариса Юрьевна</dc:creator>
  <cp:keywords/>
  <dc:description/>
  <cp:lastModifiedBy>ret</cp:lastModifiedBy>
  <cp:revision>18</cp:revision>
  <cp:lastPrinted>2018-08-08T13:42:00Z</cp:lastPrinted>
  <dcterms:created xsi:type="dcterms:W3CDTF">2018-05-31T07:33:00Z</dcterms:created>
  <dcterms:modified xsi:type="dcterms:W3CDTF">2018-08-08T13:43:00Z</dcterms:modified>
</cp:coreProperties>
</file>