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02" w:rsidRPr="00107E1D" w:rsidRDefault="005C1802" w:rsidP="005C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567"/>
        <w:jc w:val="center"/>
        <w:rPr>
          <w:rFonts w:cs="Times New Roman"/>
          <w:b w:val="0"/>
          <w:bCs w:val="0"/>
          <w:sz w:val="28"/>
          <w:szCs w:val="28"/>
          <w:lang w:eastAsia="ru-RU"/>
        </w:rPr>
      </w:pPr>
      <w:r w:rsidRPr="00107E1D">
        <w:rPr>
          <w:rFonts w:cs="Times New Roman"/>
          <w:b w:val="0"/>
          <w:bCs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5C1802" w:rsidRPr="00107E1D" w:rsidRDefault="005C1802" w:rsidP="005C1802">
      <w:pPr>
        <w:jc w:val="both"/>
        <w:rPr>
          <w:rFonts w:cs="Times New Roman"/>
          <w:b w:val="0"/>
          <w:sz w:val="24"/>
          <w:szCs w:val="24"/>
        </w:rPr>
      </w:pPr>
    </w:p>
    <w:p w:rsidR="005C1802" w:rsidRPr="00107E1D" w:rsidRDefault="005C1802" w:rsidP="005C1802">
      <w:pPr>
        <w:ind w:firstLine="567"/>
        <w:jc w:val="both"/>
        <w:rPr>
          <w:rFonts w:cs="Times New Roman"/>
          <w:b w:val="0"/>
          <w:sz w:val="24"/>
          <w:szCs w:val="24"/>
        </w:rPr>
      </w:pPr>
    </w:p>
    <w:p w:rsidR="005C1802" w:rsidRPr="00107E1D" w:rsidRDefault="005C1802" w:rsidP="005C1802">
      <w:pPr>
        <w:ind w:firstLine="567"/>
        <w:jc w:val="both"/>
        <w:rPr>
          <w:rFonts w:cs="Times New Roman"/>
          <w:b w:val="0"/>
          <w:sz w:val="24"/>
          <w:szCs w:val="24"/>
        </w:rPr>
      </w:pPr>
      <w:r w:rsidRPr="00107E1D">
        <w:rPr>
          <w:rFonts w:cs="Times New Roman"/>
          <w:b w:val="0"/>
          <w:sz w:val="24"/>
          <w:szCs w:val="24"/>
        </w:rPr>
        <w:t>Предоставление муниципальной  услуги осуществляется в соответствии со следующими нормативными правовыми  актами:</w:t>
      </w:r>
    </w:p>
    <w:p w:rsidR="005C1802" w:rsidRPr="00107E1D" w:rsidRDefault="005C1802" w:rsidP="005C1802">
      <w:pPr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107E1D">
        <w:rPr>
          <w:rFonts w:cs="Times New Roman"/>
          <w:b w:val="0"/>
          <w:sz w:val="24"/>
          <w:szCs w:val="24"/>
        </w:rPr>
        <w:t xml:space="preserve">- Конституцией Российской Федерации </w:t>
      </w:r>
      <w:r w:rsidRPr="00107E1D">
        <w:rPr>
          <w:rFonts w:cs="Times New Roman"/>
          <w:b w:val="0"/>
          <w:bCs w:val="0"/>
          <w:sz w:val="24"/>
          <w:szCs w:val="24"/>
          <w:lang w:eastAsia="ru-RU"/>
        </w:rPr>
        <w:t>(«Российская газета», № 7, 21.01.2009, «Собрание законодательства РФ», 26.01.2009, № 4, ст. 445, «Парламентская газета», № 4, 23-29.01.2009);</w:t>
      </w:r>
    </w:p>
    <w:p w:rsidR="005C1802" w:rsidRPr="00107E1D" w:rsidRDefault="005C1802" w:rsidP="005C1802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107E1D">
        <w:rPr>
          <w:rFonts w:cs="Times New Roman"/>
          <w:b w:val="0"/>
          <w:sz w:val="24"/>
          <w:szCs w:val="24"/>
        </w:rPr>
        <w:t xml:space="preserve">- Гражданским кодексом Российской Федерации от 30.11.1994 № 51-ФЗ. Часть первая. </w:t>
      </w:r>
      <w:r w:rsidRPr="00107E1D">
        <w:rPr>
          <w:rFonts w:cs="Times New Roman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05.12.1994, N 32, ст. 3301, «Российская газета», № 238-239, 08.12.1994</w:t>
      </w:r>
      <w:r w:rsidRPr="00107E1D">
        <w:rPr>
          <w:rFonts w:cs="Times New Roman"/>
          <w:b w:val="0"/>
          <w:sz w:val="24"/>
          <w:szCs w:val="24"/>
        </w:rPr>
        <w:t>;</w:t>
      </w:r>
    </w:p>
    <w:p w:rsidR="005C1802" w:rsidRPr="00107E1D" w:rsidRDefault="005C1802" w:rsidP="005C1802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107E1D">
        <w:rPr>
          <w:rFonts w:cs="Times New Roman"/>
          <w:b w:val="0"/>
          <w:sz w:val="24"/>
          <w:szCs w:val="24"/>
        </w:rPr>
        <w:t>- Гражданским кодексом Российской Федерации от 26.01.1996 № 14-ФЗ</w:t>
      </w:r>
      <w:r w:rsidRPr="00107E1D">
        <w:rPr>
          <w:rFonts w:cs="Times New Roman"/>
          <w:b w:val="0"/>
          <w:bCs w:val="0"/>
          <w:sz w:val="24"/>
          <w:szCs w:val="24"/>
          <w:lang w:eastAsia="ru-RU"/>
        </w:rPr>
        <w:t xml:space="preserve"> Часть вторая. (Первоначальный текст документа опубликован в изданиях «Собрание законодательства РФ», 29.01.1996, № 5, ст. 410, «Российская газета», № 23, 06.02.1996, № 24, 07.02.1996, № 25, 08.02.1996, № 27, 10.02.1996);</w:t>
      </w:r>
    </w:p>
    <w:p w:rsidR="005C1802" w:rsidRPr="00107E1D" w:rsidRDefault="005C1802" w:rsidP="005C1802">
      <w:pPr>
        <w:suppressAutoHyphens w:val="0"/>
        <w:autoSpaceDN w:val="0"/>
        <w:adjustRightInd w:val="0"/>
        <w:ind w:firstLine="708"/>
        <w:jc w:val="both"/>
        <w:rPr>
          <w:rFonts w:eastAsia="Calibri" w:cs="Times New Roman"/>
          <w:b w:val="0"/>
          <w:bCs w:val="0"/>
          <w:sz w:val="24"/>
          <w:szCs w:val="24"/>
          <w:lang w:eastAsia="ru-RU"/>
        </w:rPr>
      </w:pPr>
      <w:r w:rsidRPr="00107E1D">
        <w:rPr>
          <w:rFonts w:eastAsia="Calibri" w:cs="Times New Roman"/>
          <w:b w:val="0"/>
          <w:bCs w:val="0"/>
          <w:sz w:val="24"/>
          <w:szCs w:val="24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5C1802" w:rsidRPr="00107E1D" w:rsidRDefault="005C1802" w:rsidP="005C1802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107E1D">
        <w:rPr>
          <w:rFonts w:cs="Times New Roman"/>
          <w:b w:val="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Федерации». (</w:t>
      </w:r>
      <w:r w:rsidRPr="00107E1D">
        <w:rPr>
          <w:rFonts w:cs="Times New Roman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5C1802" w:rsidRPr="00107E1D" w:rsidRDefault="005C1802" w:rsidP="005C1802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107E1D">
        <w:rPr>
          <w:rFonts w:cs="Times New Roman"/>
          <w:b w:val="0"/>
          <w:sz w:val="24"/>
          <w:szCs w:val="24"/>
        </w:rPr>
        <w:t xml:space="preserve">- Федеральный закон от 26.07.2006 № 135-ФЗ «О защите конкуренции». </w:t>
      </w:r>
      <w:r w:rsidRPr="00107E1D">
        <w:rPr>
          <w:rFonts w:cs="Times New Roman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03.08.2006)</w:t>
      </w:r>
      <w:proofErr w:type="gramStart"/>
      <w:r w:rsidRPr="00107E1D">
        <w:rPr>
          <w:rFonts w:cs="Times New Roman"/>
          <w:b w:val="0"/>
          <w:bCs w:val="0"/>
          <w:sz w:val="24"/>
          <w:szCs w:val="24"/>
          <w:lang w:eastAsia="ru-RU"/>
        </w:rPr>
        <w:t xml:space="preserve"> </w:t>
      </w:r>
      <w:r w:rsidRPr="00107E1D">
        <w:rPr>
          <w:rFonts w:cs="Times New Roman"/>
          <w:b w:val="0"/>
          <w:sz w:val="24"/>
          <w:szCs w:val="24"/>
        </w:rPr>
        <w:t>;</w:t>
      </w:r>
      <w:proofErr w:type="gramEnd"/>
    </w:p>
    <w:p w:rsidR="005C1802" w:rsidRPr="00107E1D" w:rsidRDefault="005C1802" w:rsidP="005C1802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107E1D">
        <w:rPr>
          <w:rFonts w:cs="Times New Roman"/>
          <w:b w:val="0"/>
          <w:bCs w:val="0"/>
          <w:sz w:val="24"/>
          <w:szCs w:val="24"/>
          <w:lang w:eastAsia="ru-RU"/>
        </w:rPr>
        <w:t xml:space="preserve">- Федеральным </w:t>
      </w:r>
      <w:hyperlink r:id="rId7" w:history="1">
        <w:r w:rsidRPr="00107E1D">
          <w:rPr>
            <w:rFonts w:cs="Times New Roman"/>
            <w:b w:val="0"/>
            <w:bCs w:val="0"/>
            <w:sz w:val="24"/>
            <w:szCs w:val="24"/>
            <w:lang w:eastAsia="ru-RU"/>
          </w:rPr>
          <w:t>законом</w:t>
        </w:r>
      </w:hyperlink>
      <w:r w:rsidRPr="00107E1D">
        <w:rPr>
          <w:rFonts w:cs="Times New Roman"/>
          <w:b w:val="0"/>
          <w:bCs w:val="0"/>
          <w:sz w:val="24"/>
          <w:szCs w:val="24"/>
          <w:lang w:eastAsia="ru-RU"/>
        </w:rPr>
        <w:t xml:space="preserve"> от 27.07.2006 № 152-ФЗ «О персональных данных»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03.08.2006.);</w:t>
      </w:r>
    </w:p>
    <w:p w:rsidR="005C1802" w:rsidRPr="00107E1D" w:rsidRDefault="005C1802" w:rsidP="005C1802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107E1D">
        <w:rPr>
          <w:rFonts w:cs="Times New Roman"/>
          <w:b w:val="0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</w:t>
      </w:r>
      <w:r w:rsidRPr="00107E1D">
        <w:rPr>
          <w:rFonts w:cs="Times New Roman"/>
          <w:b w:val="0"/>
          <w:bCs w:val="0"/>
          <w:sz w:val="24"/>
          <w:szCs w:val="24"/>
          <w:lang w:eastAsia="ru-RU"/>
        </w:rPr>
        <w:t xml:space="preserve"> (Первоначальный текст документа опубликован в изданиях «Российская газета», № 168, 30.07.2010, «Собрание законодательства РФ», 02.08.2010, № 31, ст. 4179)</w:t>
      </w:r>
      <w:r w:rsidRPr="00107E1D">
        <w:rPr>
          <w:rFonts w:cs="Times New Roman"/>
          <w:b w:val="0"/>
          <w:sz w:val="24"/>
          <w:szCs w:val="24"/>
        </w:rPr>
        <w:t>;</w:t>
      </w:r>
    </w:p>
    <w:p w:rsidR="005C1802" w:rsidRPr="00107E1D" w:rsidRDefault="005C1802" w:rsidP="005C1802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107E1D">
        <w:rPr>
          <w:rFonts w:cs="Times New Roman"/>
          <w:b w:val="0"/>
          <w:sz w:val="24"/>
          <w:szCs w:val="24"/>
        </w:rPr>
        <w:t>- Федеральным законом от 13.07.2015 № 218-ФЗ «О государственной регистрации недвижимости» (Первоначальный текст документа опубликован в изданиях «Российская газета», № 156, 17.07.2015,«Собрание законодательства РФ», 20.07.2015, № 29 (часть I), ст. 4344.);</w:t>
      </w:r>
    </w:p>
    <w:p w:rsidR="005C1802" w:rsidRPr="00107E1D" w:rsidRDefault="005C1802" w:rsidP="005C1802">
      <w:pPr>
        <w:ind w:firstLine="567"/>
        <w:jc w:val="both"/>
        <w:rPr>
          <w:rFonts w:cs="Times New Roman"/>
          <w:b w:val="0"/>
          <w:sz w:val="24"/>
          <w:szCs w:val="24"/>
        </w:rPr>
      </w:pPr>
      <w:proofErr w:type="gramStart"/>
      <w:r w:rsidRPr="00107E1D">
        <w:rPr>
          <w:rFonts w:cs="Times New Roman"/>
          <w:b w:val="0"/>
          <w:sz w:val="24"/>
          <w:szCs w:val="24"/>
        </w:rPr>
        <w:t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«Российская</w:t>
      </w:r>
      <w:proofErr w:type="gramEnd"/>
      <w:r w:rsidRPr="00107E1D">
        <w:rPr>
          <w:rFonts w:cs="Times New Roman"/>
          <w:b w:val="0"/>
          <w:sz w:val="24"/>
          <w:szCs w:val="24"/>
        </w:rPr>
        <w:t xml:space="preserve"> газета» № 37 от 24.02.2010;</w:t>
      </w:r>
    </w:p>
    <w:p w:rsidR="005C1802" w:rsidRPr="00107E1D" w:rsidRDefault="005C1802" w:rsidP="005C1802">
      <w:pPr>
        <w:jc w:val="both"/>
        <w:rPr>
          <w:rFonts w:cs="Times New Roman"/>
          <w:b w:val="0"/>
          <w:sz w:val="24"/>
          <w:szCs w:val="24"/>
        </w:rPr>
      </w:pPr>
      <w:r w:rsidRPr="00107E1D">
        <w:rPr>
          <w:rFonts w:cs="Times New Roman"/>
          <w:b w:val="0"/>
          <w:sz w:val="24"/>
          <w:szCs w:val="24"/>
        </w:rPr>
        <w:t xml:space="preserve">            - Законом Курской области от 4 января 2003 года № 1-ЗКО «Об административных правонарушениях в Курской области» («</w:t>
      </w:r>
      <w:proofErr w:type="gramStart"/>
      <w:r w:rsidRPr="00107E1D">
        <w:rPr>
          <w:rFonts w:cs="Times New Roman"/>
          <w:b w:val="0"/>
          <w:sz w:val="24"/>
          <w:szCs w:val="24"/>
        </w:rPr>
        <w:t>Курская</w:t>
      </w:r>
      <w:proofErr w:type="gramEnd"/>
      <w:r w:rsidRPr="00107E1D">
        <w:rPr>
          <w:rFonts w:cs="Times New Roman"/>
          <w:b w:val="0"/>
          <w:sz w:val="24"/>
          <w:szCs w:val="24"/>
        </w:rPr>
        <w:t xml:space="preserve">  правда» №143 от 30.11.2013 года);</w:t>
      </w:r>
    </w:p>
    <w:p w:rsidR="005C1802" w:rsidRPr="00107E1D" w:rsidRDefault="005C1802" w:rsidP="005C1802">
      <w:pPr>
        <w:ind w:firstLine="567"/>
        <w:jc w:val="both"/>
        <w:rPr>
          <w:rFonts w:cs="Times New Roman"/>
          <w:b w:val="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C14EA3" w:rsidRPr="00C14EA3" w:rsidRDefault="00C14EA3" w:rsidP="00C14EA3">
      <w:pPr>
        <w:tabs>
          <w:tab w:val="left" w:pos="2268"/>
        </w:tabs>
        <w:suppressAutoHyphens w:val="0"/>
        <w:autoSpaceDN w:val="0"/>
        <w:adjustRightInd w:val="0"/>
        <w:ind w:firstLine="567"/>
        <w:jc w:val="both"/>
        <w:rPr>
          <w:b w:val="0"/>
          <w:sz w:val="24"/>
          <w:szCs w:val="24"/>
          <w:lang w:eastAsia="ru-RU"/>
        </w:rPr>
      </w:pPr>
      <w:r w:rsidRPr="00C14EA3">
        <w:rPr>
          <w:b w:val="0"/>
          <w:sz w:val="24"/>
          <w:szCs w:val="24"/>
          <w:lang w:eastAsia="ru-RU"/>
        </w:rPr>
        <w:lastRenderedPageBreak/>
        <w:t>- Постановление  Администрации Курской области от 18.11.2020 № 1152-па  «О перечне  услуг и функций по осуществлению государственного контроля (надзора) по  Курской области» (Официальный сайт Администрации Курской области http://adm.rkursk.ru, 20.11.2020);</w:t>
      </w:r>
    </w:p>
    <w:p w:rsidR="005C1802" w:rsidRDefault="005C1802" w:rsidP="005C1802">
      <w:pPr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Style w:val="a5"/>
          <w:rFonts w:cs="Times New Roman"/>
          <w:bCs/>
          <w:sz w:val="24"/>
          <w:szCs w:val="24"/>
        </w:rPr>
        <w:t xml:space="preserve">          - </w:t>
      </w:r>
      <w:r w:rsidR="00C05330">
        <w:rPr>
          <w:rStyle w:val="a5"/>
          <w:rFonts w:cs="Times New Roman"/>
          <w:bCs/>
          <w:sz w:val="24"/>
          <w:szCs w:val="24"/>
        </w:rPr>
        <w:t>Р</w:t>
      </w:r>
      <w:bookmarkStart w:id="0" w:name="_GoBack"/>
      <w:bookmarkEnd w:id="0"/>
      <w:r>
        <w:rPr>
          <w:rStyle w:val="a5"/>
          <w:rFonts w:cs="Times New Roman"/>
          <w:bCs/>
          <w:sz w:val="24"/>
          <w:szCs w:val="24"/>
        </w:rPr>
        <w:t>ешение</w:t>
      </w:r>
      <w:r w:rsidRPr="003E5D7A">
        <w:rPr>
          <w:rStyle w:val="a5"/>
          <w:rFonts w:cs="Times New Roman"/>
          <w:bCs/>
          <w:sz w:val="24"/>
          <w:szCs w:val="24"/>
        </w:rPr>
        <w:t xml:space="preserve"> </w:t>
      </w:r>
      <w:r w:rsidRPr="003E5D7A">
        <w:rPr>
          <w:rFonts w:cs="Times New Roman"/>
          <w:b w:val="0"/>
          <w:sz w:val="24"/>
          <w:szCs w:val="24"/>
        </w:rPr>
        <w:t>Собрания депутатов</w:t>
      </w:r>
      <w:r w:rsidRPr="003E5D7A"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b w:val="0"/>
          <w:sz w:val="24"/>
          <w:szCs w:val="24"/>
        </w:rPr>
        <w:t>Ореховского</w:t>
      </w:r>
      <w:proofErr w:type="spellEnd"/>
      <w:r w:rsidRPr="003E5D7A">
        <w:rPr>
          <w:rFonts w:cs="Times New Roman"/>
          <w:sz w:val="24"/>
          <w:szCs w:val="24"/>
        </w:rPr>
        <w:t xml:space="preserve"> </w:t>
      </w:r>
      <w:r w:rsidRPr="003E5D7A">
        <w:rPr>
          <w:rStyle w:val="a5"/>
          <w:rFonts w:cs="Times New Roman"/>
          <w:bCs/>
          <w:sz w:val="24"/>
          <w:szCs w:val="24"/>
        </w:rPr>
        <w:t xml:space="preserve">сельсовета,  </w:t>
      </w:r>
      <w:proofErr w:type="spellStart"/>
      <w:r w:rsidRPr="003E5D7A">
        <w:rPr>
          <w:rStyle w:val="a5"/>
          <w:rFonts w:cs="Times New Roman"/>
          <w:bCs/>
          <w:sz w:val="24"/>
          <w:szCs w:val="24"/>
        </w:rPr>
        <w:t>Касторенского</w:t>
      </w:r>
      <w:proofErr w:type="spellEnd"/>
      <w:r w:rsidRPr="003E5D7A">
        <w:rPr>
          <w:rStyle w:val="a5"/>
          <w:rFonts w:cs="Times New Roman"/>
          <w:bCs/>
          <w:sz w:val="24"/>
          <w:szCs w:val="24"/>
        </w:rPr>
        <w:t xml:space="preserve"> района Курской области от </w:t>
      </w:r>
      <w:r w:rsidR="00490238">
        <w:rPr>
          <w:rStyle w:val="a5"/>
          <w:rFonts w:cs="Times New Roman"/>
          <w:bCs/>
          <w:sz w:val="24"/>
          <w:szCs w:val="24"/>
        </w:rPr>
        <w:t>0</w:t>
      </w:r>
      <w:r w:rsidRPr="003E5D7A">
        <w:rPr>
          <w:rStyle w:val="a5"/>
          <w:rFonts w:cs="Times New Roman"/>
          <w:bCs/>
          <w:sz w:val="24"/>
          <w:szCs w:val="24"/>
        </w:rPr>
        <w:t>5.06.2012 г. № 1</w:t>
      </w:r>
      <w:r w:rsidR="00490238">
        <w:rPr>
          <w:rStyle w:val="a5"/>
          <w:rFonts w:cs="Times New Roman"/>
          <w:bCs/>
          <w:sz w:val="24"/>
          <w:szCs w:val="24"/>
        </w:rPr>
        <w:t>2</w:t>
      </w:r>
      <w:r w:rsidRPr="003E5D7A">
        <w:rPr>
          <w:rStyle w:val="a5"/>
          <w:rFonts w:cs="Times New Roman"/>
          <w:bCs/>
          <w:sz w:val="24"/>
          <w:szCs w:val="24"/>
        </w:rPr>
        <w:t xml:space="preserve"> «Об утверждении  </w:t>
      </w:r>
      <w:r w:rsidRPr="003E5D7A">
        <w:rPr>
          <w:rFonts w:cs="Times New Roman"/>
          <w:b w:val="0"/>
          <w:sz w:val="24"/>
          <w:szCs w:val="24"/>
          <w:shd w:val="clear" w:color="auto" w:fill="FFFFFF"/>
        </w:rPr>
        <w:t xml:space="preserve">Порядка управления  и распоряжения имуществом, находящимся  в муниципальной собственности  </w:t>
      </w:r>
      <w:proofErr w:type="spellStart"/>
      <w:r>
        <w:rPr>
          <w:rFonts w:cs="Times New Roman"/>
          <w:b w:val="0"/>
          <w:sz w:val="24"/>
          <w:szCs w:val="24"/>
          <w:shd w:val="clear" w:color="auto" w:fill="FFFFFF"/>
        </w:rPr>
        <w:t>Ореховского</w:t>
      </w:r>
      <w:proofErr w:type="spellEnd"/>
      <w:r w:rsidRPr="003E5D7A">
        <w:rPr>
          <w:rFonts w:cs="Times New Roman"/>
          <w:b w:val="0"/>
          <w:sz w:val="24"/>
          <w:szCs w:val="24"/>
          <w:shd w:val="clear" w:color="auto" w:fill="FFFFFF"/>
        </w:rPr>
        <w:t xml:space="preserve">  сельсовета </w:t>
      </w:r>
      <w:proofErr w:type="spellStart"/>
      <w:r w:rsidRPr="003E5D7A">
        <w:rPr>
          <w:rFonts w:cs="Times New Roman"/>
          <w:b w:val="0"/>
          <w:sz w:val="24"/>
          <w:szCs w:val="24"/>
          <w:shd w:val="clear" w:color="auto" w:fill="FFFFFF"/>
        </w:rPr>
        <w:t>Касторенского</w:t>
      </w:r>
      <w:proofErr w:type="spellEnd"/>
      <w:r w:rsidRPr="003E5D7A">
        <w:rPr>
          <w:rFonts w:cs="Times New Roman"/>
          <w:b w:val="0"/>
          <w:sz w:val="24"/>
          <w:szCs w:val="24"/>
          <w:shd w:val="clear" w:color="auto" w:fill="FFFFFF"/>
        </w:rPr>
        <w:t xml:space="preserve">  района  Курской области»;</w:t>
      </w:r>
    </w:p>
    <w:p w:rsidR="00F403D4" w:rsidRPr="00F403D4" w:rsidRDefault="00F403D4" w:rsidP="00F403D4">
      <w:pPr>
        <w:tabs>
          <w:tab w:val="left" w:pos="2268"/>
        </w:tabs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F403D4">
        <w:rPr>
          <w:b w:val="0"/>
          <w:sz w:val="24"/>
          <w:szCs w:val="24"/>
        </w:rPr>
        <w:t xml:space="preserve">    -Постановление Администрации </w:t>
      </w:r>
      <w:proofErr w:type="spellStart"/>
      <w:r w:rsidRPr="00F403D4">
        <w:rPr>
          <w:b w:val="0"/>
          <w:sz w:val="24"/>
          <w:szCs w:val="24"/>
        </w:rPr>
        <w:t>Ореховского</w:t>
      </w:r>
      <w:proofErr w:type="spellEnd"/>
      <w:r w:rsidRPr="00F403D4">
        <w:rPr>
          <w:b w:val="0"/>
          <w:sz w:val="24"/>
          <w:szCs w:val="24"/>
        </w:rPr>
        <w:t xml:space="preserve"> сельсовета </w:t>
      </w:r>
      <w:proofErr w:type="spellStart"/>
      <w:r w:rsidRPr="00F403D4">
        <w:rPr>
          <w:b w:val="0"/>
          <w:sz w:val="24"/>
          <w:szCs w:val="24"/>
        </w:rPr>
        <w:t>Касторенского</w:t>
      </w:r>
      <w:proofErr w:type="spellEnd"/>
      <w:r w:rsidRPr="00F403D4">
        <w:rPr>
          <w:b w:val="0"/>
          <w:sz w:val="24"/>
          <w:szCs w:val="24"/>
        </w:rPr>
        <w:t xml:space="preserve"> района Курской области от 30.10.2018г.  № 76 «Об утверждении Порядка разработки и утверждения административных регламентов предоставления муниципальных услуг»;</w:t>
      </w:r>
    </w:p>
    <w:p w:rsidR="00F403D4" w:rsidRPr="00F403D4" w:rsidRDefault="00F403D4" w:rsidP="00F403D4">
      <w:pPr>
        <w:tabs>
          <w:tab w:val="left" w:pos="2268"/>
        </w:tabs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proofErr w:type="gramStart"/>
      <w:r w:rsidRPr="00F403D4">
        <w:rPr>
          <w:b w:val="0"/>
          <w:sz w:val="24"/>
          <w:szCs w:val="24"/>
        </w:rPr>
        <w:t xml:space="preserve">- Постановление Администрации </w:t>
      </w:r>
      <w:proofErr w:type="spellStart"/>
      <w:r w:rsidRPr="00F403D4">
        <w:rPr>
          <w:b w:val="0"/>
          <w:sz w:val="24"/>
          <w:szCs w:val="24"/>
        </w:rPr>
        <w:t>Ореховского</w:t>
      </w:r>
      <w:proofErr w:type="spellEnd"/>
      <w:r w:rsidRPr="00F403D4">
        <w:rPr>
          <w:b w:val="0"/>
          <w:sz w:val="24"/>
          <w:szCs w:val="24"/>
        </w:rPr>
        <w:t xml:space="preserve"> сельсовета </w:t>
      </w:r>
      <w:proofErr w:type="spellStart"/>
      <w:r w:rsidRPr="00F403D4">
        <w:rPr>
          <w:b w:val="0"/>
          <w:sz w:val="24"/>
          <w:szCs w:val="24"/>
        </w:rPr>
        <w:t>Касторенского</w:t>
      </w:r>
      <w:proofErr w:type="spellEnd"/>
      <w:r w:rsidRPr="00F403D4">
        <w:rPr>
          <w:b w:val="0"/>
          <w:sz w:val="24"/>
          <w:szCs w:val="24"/>
        </w:rPr>
        <w:t xml:space="preserve"> района Курской области от 02.11.2015г. №90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F403D4">
        <w:rPr>
          <w:b w:val="0"/>
          <w:sz w:val="24"/>
          <w:szCs w:val="24"/>
        </w:rPr>
        <w:t>Ореховского</w:t>
      </w:r>
      <w:proofErr w:type="spellEnd"/>
      <w:r w:rsidRPr="00F403D4">
        <w:rPr>
          <w:b w:val="0"/>
          <w:sz w:val="24"/>
          <w:szCs w:val="24"/>
        </w:rPr>
        <w:t xml:space="preserve"> сельсовета </w:t>
      </w:r>
      <w:proofErr w:type="spellStart"/>
      <w:r w:rsidRPr="00F403D4">
        <w:rPr>
          <w:b w:val="0"/>
          <w:sz w:val="24"/>
          <w:szCs w:val="24"/>
        </w:rPr>
        <w:t>Касторенского</w:t>
      </w:r>
      <w:proofErr w:type="spellEnd"/>
      <w:r w:rsidRPr="00F403D4">
        <w:rPr>
          <w:b w:val="0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F403D4">
        <w:rPr>
          <w:b w:val="0"/>
          <w:sz w:val="24"/>
          <w:szCs w:val="24"/>
        </w:rPr>
        <w:t>Ореховского</w:t>
      </w:r>
      <w:proofErr w:type="spellEnd"/>
      <w:r w:rsidRPr="00F403D4">
        <w:rPr>
          <w:b w:val="0"/>
          <w:sz w:val="24"/>
          <w:szCs w:val="24"/>
        </w:rPr>
        <w:t xml:space="preserve"> сельсовета </w:t>
      </w:r>
      <w:proofErr w:type="spellStart"/>
      <w:r w:rsidRPr="00F403D4">
        <w:rPr>
          <w:b w:val="0"/>
          <w:sz w:val="24"/>
          <w:szCs w:val="24"/>
        </w:rPr>
        <w:t>Касторенского</w:t>
      </w:r>
      <w:proofErr w:type="spellEnd"/>
      <w:r w:rsidRPr="00F403D4">
        <w:rPr>
          <w:b w:val="0"/>
          <w:sz w:val="24"/>
          <w:szCs w:val="24"/>
        </w:rPr>
        <w:t xml:space="preserve"> района Курской области»;</w:t>
      </w:r>
      <w:proofErr w:type="gramEnd"/>
    </w:p>
    <w:p w:rsidR="00F403D4" w:rsidRPr="00F403D4" w:rsidRDefault="00F403D4" w:rsidP="00F403D4">
      <w:pPr>
        <w:tabs>
          <w:tab w:val="left" w:pos="426"/>
          <w:tab w:val="left" w:pos="993"/>
          <w:tab w:val="left" w:pos="2268"/>
        </w:tabs>
        <w:jc w:val="both"/>
        <w:rPr>
          <w:b w:val="0"/>
          <w:kern w:val="1"/>
          <w:sz w:val="24"/>
          <w:szCs w:val="24"/>
        </w:rPr>
      </w:pPr>
      <w:r w:rsidRPr="00F403D4">
        <w:rPr>
          <w:b w:val="0"/>
          <w:kern w:val="1"/>
          <w:sz w:val="24"/>
          <w:szCs w:val="24"/>
        </w:rPr>
        <w:tab/>
        <w:t xml:space="preserve">  </w:t>
      </w:r>
      <w:proofErr w:type="gramStart"/>
      <w:r w:rsidRPr="00F403D4">
        <w:rPr>
          <w:b w:val="0"/>
          <w:sz w:val="24"/>
          <w:szCs w:val="24"/>
        </w:rPr>
        <w:t>- Уставом  муниципального образования «</w:t>
      </w:r>
      <w:proofErr w:type="spellStart"/>
      <w:r w:rsidRPr="00F403D4">
        <w:rPr>
          <w:b w:val="0"/>
          <w:sz w:val="24"/>
          <w:szCs w:val="24"/>
        </w:rPr>
        <w:t>Ореховский</w:t>
      </w:r>
      <w:proofErr w:type="spellEnd"/>
      <w:r w:rsidRPr="00F403D4">
        <w:rPr>
          <w:b w:val="0"/>
          <w:sz w:val="24"/>
          <w:szCs w:val="24"/>
        </w:rPr>
        <w:t xml:space="preserve"> </w:t>
      </w:r>
      <w:r w:rsidRPr="00F403D4">
        <w:rPr>
          <w:rStyle w:val="a5"/>
          <w:sz w:val="24"/>
          <w:szCs w:val="24"/>
        </w:rPr>
        <w:t>сельсовет</w:t>
      </w:r>
      <w:r w:rsidRPr="00F403D4">
        <w:rPr>
          <w:rStyle w:val="a5"/>
          <w:b/>
          <w:sz w:val="24"/>
          <w:szCs w:val="24"/>
        </w:rPr>
        <w:t xml:space="preserve">»,  </w:t>
      </w:r>
      <w:proofErr w:type="spellStart"/>
      <w:r w:rsidRPr="00F403D4">
        <w:rPr>
          <w:rStyle w:val="a5"/>
          <w:sz w:val="24"/>
          <w:szCs w:val="24"/>
        </w:rPr>
        <w:t>Касторенского</w:t>
      </w:r>
      <w:proofErr w:type="spellEnd"/>
      <w:r w:rsidRPr="00F403D4">
        <w:rPr>
          <w:rStyle w:val="a5"/>
          <w:sz w:val="24"/>
          <w:szCs w:val="24"/>
        </w:rPr>
        <w:t xml:space="preserve"> района Курской области</w:t>
      </w:r>
      <w:r w:rsidRPr="00F403D4">
        <w:rPr>
          <w:b w:val="0"/>
          <w:sz w:val="24"/>
          <w:szCs w:val="24"/>
        </w:rPr>
        <w:t xml:space="preserve"> (принят решением  Собрания депутатов  </w:t>
      </w:r>
      <w:proofErr w:type="spellStart"/>
      <w:r w:rsidRPr="00F403D4">
        <w:rPr>
          <w:b w:val="0"/>
          <w:sz w:val="24"/>
          <w:szCs w:val="24"/>
        </w:rPr>
        <w:t>Ореховского</w:t>
      </w:r>
      <w:proofErr w:type="spellEnd"/>
      <w:r w:rsidRPr="00F403D4">
        <w:rPr>
          <w:b w:val="0"/>
          <w:sz w:val="24"/>
          <w:szCs w:val="24"/>
        </w:rPr>
        <w:t xml:space="preserve"> </w:t>
      </w:r>
      <w:r w:rsidRPr="00F403D4">
        <w:rPr>
          <w:rStyle w:val="a5"/>
          <w:sz w:val="24"/>
          <w:szCs w:val="24"/>
        </w:rPr>
        <w:t xml:space="preserve">сельсовета,  </w:t>
      </w:r>
      <w:proofErr w:type="spellStart"/>
      <w:r w:rsidRPr="00F403D4">
        <w:rPr>
          <w:rStyle w:val="a5"/>
          <w:sz w:val="24"/>
          <w:szCs w:val="24"/>
        </w:rPr>
        <w:t>Касторенского</w:t>
      </w:r>
      <w:proofErr w:type="spellEnd"/>
      <w:r w:rsidRPr="00F403D4">
        <w:rPr>
          <w:b w:val="0"/>
          <w:sz w:val="24"/>
          <w:szCs w:val="24"/>
        </w:rPr>
        <w:t xml:space="preserve"> района Курской области от 22.11.2010 г. № 15, зарегистрирован в Управлении Министерства  юстиции Российской Федерации по Курской области 27.12.2010 г., государственный регистрационный №  465083292010001.</w:t>
      </w:r>
      <w:proofErr w:type="gramEnd"/>
    </w:p>
    <w:p w:rsidR="005C1802" w:rsidRPr="00F403D4" w:rsidRDefault="005C1802" w:rsidP="005C1802">
      <w:pPr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F403D4">
        <w:rPr>
          <w:b w:val="0"/>
          <w:sz w:val="24"/>
          <w:szCs w:val="24"/>
        </w:rPr>
        <w:t xml:space="preserve"> </w:t>
      </w:r>
    </w:p>
    <w:p w:rsidR="005C1802" w:rsidRDefault="005C1802" w:rsidP="005C1802">
      <w:pPr>
        <w:tabs>
          <w:tab w:val="left" w:pos="2268"/>
        </w:tabs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</w:p>
    <w:p w:rsidR="005C1802" w:rsidRDefault="005C1802" w:rsidP="005C1802">
      <w:pPr>
        <w:tabs>
          <w:tab w:val="left" w:pos="2268"/>
        </w:tabs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</w:p>
    <w:p w:rsidR="005C1802" w:rsidRDefault="005C1802" w:rsidP="005C1802">
      <w:pPr>
        <w:tabs>
          <w:tab w:val="left" w:pos="2268"/>
        </w:tabs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</w:p>
    <w:p w:rsidR="005C1802" w:rsidRPr="00107E1D" w:rsidRDefault="005C1802" w:rsidP="005C1802">
      <w:pPr>
        <w:tabs>
          <w:tab w:val="left" w:pos="2268"/>
        </w:tabs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</w:p>
    <w:p w:rsidR="005C1802" w:rsidRPr="00107E1D" w:rsidRDefault="005C1802" w:rsidP="005C1802">
      <w:pPr>
        <w:ind w:firstLine="72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</w:t>
      </w:r>
    </w:p>
    <w:p w:rsidR="005C1802" w:rsidRPr="00107E1D" w:rsidRDefault="005C1802" w:rsidP="005C1802">
      <w:pPr>
        <w:ind w:left="708"/>
        <w:rPr>
          <w:rFonts w:cs="Times New Roman"/>
          <w:b w:val="0"/>
          <w:sz w:val="24"/>
          <w:szCs w:val="24"/>
        </w:rPr>
      </w:pPr>
    </w:p>
    <w:p w:rsidR="002966D2" w:rsidRDefault="002966D2"/>
    <w:sectPr w:rsidR="002966D2" w:rsidSect="00723F2F">
      <w:headerReference w:type="even" r:id="rId8"/>
      <w:headerReference w:type="default" r:id="rId9"/>
      <w:footnotePr>
        <w:pos w:val="beneathText"/>
      </w:footnotePr>
      <w:pgSz w:w="11905" w:h="16837"/>
      <w:pgMar w:top="1077" w:right="1109" w:bottom="720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44" w:rsidRDefault="00052944">
      <w:r>
        <w:separator/>
      </w:r>
    </w:p>
  </w:endnote>
  <w:endnote w:type="continuationSeparator" w:id="0">
    <w:p w:rsidR="00052944" w:rsidRDefault="0005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44" w:rsidRDefault="00052944">
      <w:r>
        <w:separator/>
      </w:r>
    </w:p>
  </w:footnote>
  <w:footnote w:type="continuationSeparator" w:id="0">
    <w:p w:rsidR="00052944" w:rsidRDefault="0005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E" w:rsidRDefault="005C1802" w:rsidP="00B4359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304E" w:rsidRDefault="000529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E" w:rsidRDefault="005C1802" w:rsidP="00B4359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5330">
      <w:rPr>
        <w:rStyle w:val="ab"/>
        <w:noProof/>
      </w:rPr>
      <w:t>2</w:t>
    </w:r>
    <w:r>
      <w:rPr>
        <w:rStyle w:val="ab"/>
      </w:rPr>
      <w:fldChar w:fldCharType="end"/>
    </w:r>
  </w:p>
  <w:p w:rsidR="00B9304E" w:rsidRDefault="000529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1"/>
    <w:rsid w:val="00052944"/>
    <w:rsid w:val="002966D2"/>
    <w:rsid w:val="002A20BD"/>
    <w:rsid w:val="00490238"/>
    <w:rsid w:val="00504E11"/>
    <w:rsid w:val="005C1802"/>
    <w:rsid w:val="00816B26"/>
    <w:rsid w:val="00912E15"/>
    <w:rsid w:val="00C05330"/>
    <w:rsid w:val="00C14EA3"/>
    <w:rsid w:val="00C64627"/>
    <w:rsid w:val="00EF7DB8"/>
    <w:rsid w:val="00F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02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widowControl/>
      <w:suppressAutoHyphens w:val="0"/>
      <w:autoSpaceDE/>
      <w:outlineLvl w:val="0"/>
    </w:pPr>
    <w:rPr>
      <w:rFonts w:cs="Times New Roman"/>
      <w:b w:val="0"/>
      <w:bCs w:val="0"/>
      <w:sz w:val="7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widowControl/>
      <w:suppressAutoHyphens w:val="0"/>
      <w:autoSpaceDE/>
      <w:outlineLvl w:val="1"/>
    </w:pPr>
    <w:rPr>
      <w:rFonts w:cs="Times New Roman"/>
      <w:b w:val="0"/>
      <w:bCs w:val="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widowControl/>
      <w:tabs>
        <w:tab w:val="left" w:pos="1020"/>
      </w:tabs>
      <w:suppressAutoHyphens w:val="0"/>
      <w:autoSpaceDE/>
      <w:outlineLvl w:val="2"/>
    </w:pPr>
    <w:rPr>
      <w:rFonts w:cs="Times New Roman"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widowControl/>
      <w:suppressAutoHyphens w:val="0"/>
      <w:autoSpaceDE/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widowControl/>
      <w:suppressAutoHyphens w:val="0"/>
      <w:autoSpaceDE/>
      <w:ind w:left="708"/>
    </w:pPr>
    <w:rPr>
      <w:rFonts w:cs="Times New Roman"/>
      <w:b w:val="0"/>
      <w:b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5C1802"/>
    <w:pPr>
      <w:widowControl/>
      <w:tabs>
        <w:tab w:val="center" w:pos="4677"/>
        <w:tab w:val="right" w:pos="9355"/>
      </w:tabs>
      <w:autoSpaceDE/>
    </w:pPr>
    <w:rPr>
      <w:rFonts w:cs="Times New Roman"/>
      <w:b w:val="0"/>
      <w:bCs w:val="0"/>
    </w:rPr>
  </w:style>
  <w:style w:type="character" w:customStyle="1" w:styleId="aa">
    <w:name w:val="Верхний колонтитул Знак"/>
    <w:basedOn w:val="a0"/>
    <w:link w:val="a9"/>
    <w:rsid w:val="005C1802"/>
    <w:rPr>
      <w:lang w:eastAsia="ar-SA"/>
    </w:rPr>
  </w:style>
  <w:style w:type="character" w:styleId="ab">
    <w:name w:val="page number"/>
    <w:basedOn w:val="a0"/>
    <w:rsid w:val="005C1802"/>
  </w:style>
  <w:style w:type="paragraph" w:customStyle="1" w:styleId="ConsPlusTitle">
    <w:name w:val="ConsPlusTitle"/>
    <w:rsid w:val="005C180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02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widowControl/>
      <w:suppressAutoHyphens w:val="0"/>
      <w:autoSpaceDE/>
      <w:outlineLvl w:val="0"/>
    </w:pPr>
    <w:rPr>
      <w:rFonts w:cs="Times New Roman"/>
      <w:b w:val="0"/>
      <w:bCs w:val="0"/>
      <w:sz w:val="7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widowControl/>
      <w:suppressAutoHyphens w:val="0"/>
      <w:autoSpaceDE/>
      <w:outlineLvl w:val="1"/>
    </w:pPr>
    <w:rPr>
      <w:rFonts w:cs="Times New Roman"/>
      <w:b w:val="0"/>
      <w:bCs w:val="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widowControl/>
      <w:tabs>
        <w:tab w:val="left" w:pos="1020"/>
      </w:tabs>
      <w:suppressAutoHyphens w:val="0"/>
      <w:autoSpaceDE/>
      <w:outlineLvl w:val="2"/>
    </w:pPr>
    <w:rPr>
      <w:rFonts w:cs="Times New Roman"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widowControl/>
      <w:suppressAutoHyphens w:val="0"/>
      <w:autoSpaceDE/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widowControl/>
      <w:suppressAutoHyphens w:val="0"/>
      <w:autoSpaceDE/>
      <w:ind w:left="708"/>
    </w:pPr>
    <w:rPr>
      <w:rFonts w:cs="Times New Roman"/>
      <w:b w:val="0"/>
      <w:b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5C1802"/>
    <w:pPr>
      <w:widowControl/>
      <w:tabs>
        <w:tab w:val="center" w:pos="4677"/>
        <w:tab w:val="right" w:pos="9355"/>
      </w:tabs>
      <w:autoSpaceDE/>
    </w:pPr>
    <w:rPr>
      <w:rFonts w:cs="Times New Roman"/>
      <w:b w:val="0"/>
      <w:bCs w:val="0"/>
    </w:rPr>
  </w:style>
  <w:style w:type="character" w:customStyle="1" w:styleId="aa">
    <w:name w:val="Верхний колонтитул Знак"/>
    <w:basedOn w:val="a0"/>
    <w:link w:val="a9"/>
    <w:rsid w:val="005C1802"/>
    <w:rPr>
      <w:lang w:eastAsia="ar-SA"/>
    </w:rPr>
  </w:style>
  <w:style w:type="character" w:styleId="ab">
    <w:name w:val="page number"/>
    <w:basedOn w:val="a0"/>
    <w:rsid w:val="005C1802"/>
  </w:style>
  <w:style w:type="paragraph" w:customStyle="1" w:styleId="ConsPlusTitle">
    <w:name w:val="ConsPlusTitle"/>
    <w:rsid w:val="005C180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BE19BE871693ED3F4290A5F00C4AB37FDAEF04F4347F2E26FEF9DBAMBK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7</cp:revision>
  <dcterms:created xsi:type="dcterms:W3CDTF">2018-11-30T12:48:00Z</dcterms:created>
  <dcterms:modified xsi:type="dcterms:W3CDTF">2020-12-21T12:12:00Z</dcterms:modified>
</cp:coreProperties>
</file>